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F1" w:rsidRDefault="00725DE6" w:rsidP="00725D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color w:val="00B050"/>
          <w:spacing w:val="60"/>
          <w:sz w:val="48"/>
          <w:szCs w:val="48"/>
        </w:rPr>
      </w:pPr>
      <w:r w:rsidRPr="000C02F1">
        <w:rPr>
          <w:rFonts w:ascii="Arial" w:eastAsia="Times New Roman" w:hAnsi="Arial" w:cs="Arial"/>
          <w:b/>
          <w:caps/>
          <w:color w:val="00B050"/>
          <w:spacing w:val="60"/>
          <w:sz w:val="48"/>
          <w:szCs w:val="48"/>
        </w:rPr>
        <w:t xml:space="preserve">ПРАВИЛА ВНУТРЕННЕГО РАСПОРЯДКА ДЛЯ ПАЦИЕНТОВ </w:t>
      </w:r>
    </w:p>
    <w:p w:rsidR="00725DE6" w:rsidRPr="000C02F1" w:rsidRDefault="00725DE6" w:rsidP="00725D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color w:val="00B050"/>
          <w:spacing w:val="60"/>
          <w:sz w:val="48"/>
          <w:szCs w:val="48"/>
        </w:rPr>
      </w:pPr>
      <w:r w:rsidRPr="000C02F1">
        <w:rPr>
          <w:rFonts w:ascii="Arial" w:eastAsia="Times New Roman" w:hAnsi="Arial" w:cs="Arial"/>
          <w:b/>
          <w:caps/>
          <w:color w:val="00B050"/>
          <w:spacing w:val="60"/>
          <w:sz w:val="48"/>
          <w:szCs w:val="48"/>
        </w:rPr>
        <w:t>И ПОСЕТИТЕЛЕЙ</w:t>
      </w:r>
    </w:p>
    <w:p w:rsidR="00725DE6" w:rsidRPr="00725DE6" w:rsidRDefault="00032BC5" w:rsidP="00725DE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Медицинского центра «</w:t>
      </w:r>
      <w:r w:rsidR="00725DE6" w:rsidRPr="006B02C6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Юрга-Мед»</w:t>
      </w:r>
    </w:p>
    <w:p w:rsidR="00725DE6" w:rsidRPr="000C02F1" w:rsidRDefault="00725DE6" w:rsidP="00725DE6">
      <w:pPr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C02F1">
        <w:rPr>
          <w:rFonts w:ascii="Arial" w:eastAsia="Times New Roman" w:hAnsi="Arial" w:cs="Arial"/>
          <w:sz w:val="28"/>
          <w:szCs w:val="28"/>
        </w:rPr>
        <w:t>1</w:t>
      </w:r>
      <w:r w:rsidRPr="000C02F1">
        <w:rPr>
          <w:rFonts w:ascii="Arial" w:eastAsia="Times New Roman" w:hAnsi="Arial" w:cs="Arial"/>
          <w:b/>
          <w:sz w:val="28"/>
          <w:szCs w:val="28"/>
        </w:rPr>
        <w:t>.</w:t>
      </w:r>
      <w:r w:rsidR="00032BC5" w:rsidRPr="000C02F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C02F1">
        <w:rPr>
          <w:rFonts w:ascii="Arial" w:eastAsia="Times New Roman" w:hAnsi="Arial" w:cs="Arial"/>
          <w:b/>
          <w:sz w:val="28"/>
          <w:szCs w:val="28"/>
          <w:u w:val="single"/>
        </w:rPr>
        <w:t>Общие положения</w:t>
      </w:r>
    </w:p>
    <w:p w:rsidR="00725DE6" w:rsidRPr="00725DE6" w:rsidRDefault="00725DE6" w:rsidP="00725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5DE6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соответствии с действующим законодательством Российской Федерации в сфере охраны здоровья и защиты прав потребителей и затрагивают правила поведения пациента и сопровождающих его л</w:t>
      </w:r>
      <w:r w:rsidRPr="00994B68">
        <w:rPr>
          <w:rFonts w:ascii="Times New Roman" w:eastAsia="Times New Roman" w:hAnsi="Times New Roman" w:cs="Times New Roman"/>
          <w:sz w:val="24"/>
          <w:szCs w:val="24"/>
        </w:rPr>
        <w:t>иц во время нахождения в Медицинском центре «Юрга-Мед»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 xml:space="preserve"> (далее -- Центр), а также иные вопросы, возникающие между пациентом (его представителем, заказчиком медицинских услуг) и Центром (сотрудниками Центра).</w:t>
      </w:r>
      <w:proofErr w:type="gramEnd"/>
    </w:p>
    <w:p w:rsidR="00725DE6" w:rsidRPr="00725DE6" w:rsidRDefault="00725DE6" w:rsidP="00927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Правила разработаны в целях реализации законных прав пациента, создания наиболее благоприятных возможностей для получения пациентом квалифицированного и своевременного обследования и лечения, обеспечения безопасности при посещении Центра. </w:t>
      </w:r>
      <w:r w:rsidR="00E84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Настоящие Правила обязательны для персонала, пациентов, а также иных лиц, обратившихся в Центр (посетителей Центра).</w:t>
      </w:r>
      <w:r w:rsidR="00E84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25DE6">
        <w:rPr>
          <w:rFonts w:ascii="Times New Roman" w:eastAsia="Times New Roman" w:hAnsi="Times New Roman" w:cs="Times New Roman"/>
          <w:sz w:val="24"/>
          <w:szCs w:val="24"/>
        </w:rPr>
        <w:t>С Правилами пациенты и посетители могут знакомиться без ограничений: на сайте: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  <w:lang w:val="en-US"/>
        </w:rPr>
        <w:t>medcenter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>42.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и на информационных стойках Центра.</w:t>
      </w:r>
    </w:p>
    <w:p w:rsidR="00725DE6" w:rsidRPr="00725DE6" w:rsidRDefault="00725DE6" w:rsidP="00725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B68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  <w:t>В настоящих Правилах используются следующие основные понятия: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</w:r>
      <w:r w:rsidRPr="00994B68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Медицинская помощь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-- комплекс мероприятий, направленных на поддержание и (или) восстановление здоровья и включающих в себя предоставление медицинских услуг.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</w:r>
      <w:r w:rsidRPr="00994B68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Медицинская услуга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--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</w:r>
      <w:r w:rsidRPr="00994B68">
        <w:rPr>
          <w:rFonts w:ascii="Times New Roman" w:eastAsia="Times New Roman" w:hAnsi="Times New Roman" w:cs="Times New Roman"/>
          <w:i/>
          <w:iCs/>
          <w:sz w:val="24"/>
          <w:szCs w:val="24"/>
        </w:rPr>
        <w:t>Пациент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--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</w:r>
      <w:r w:rsidRPr="00994B68">
        <w:rPr>
          <w:rFonts w:ascii="Times New Roman" w:eastAsia="Times New Roman" w:hAnsi="Times New Roman" w:cs="Times New Roman"/>
          <w:i/>
          <w:iCs/>
          <w:sz w:val="24"/>
          <w:szCs w:val="24"/>
        </w:rPr>
        <w:t>Посетителем Центра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признается любое физическое лицо, временно находящееся в служебном помещении Центра, в том числе сопровождающее несовершеннолетних, для которого Центр не является местом работы. Несовершеннолетние лица в возрасте до 15 лет могут находиться в Центре только в сопровождении родителей, близких родственников, опекунов или педагогов (других сопровождающих лиц).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</w:r>
      <w:r w:rsidRPr="00994B68">
        <w:rPr>
          <w:rFonts w:ascii="Times New Roman" w:eastAsia="Times New Roman" w:hAnsi="Times New Roman" w:cs="Times New Roman"/>
          <w:i/>
          <w:iCs/>
          <w:sz w:val="24"/>
          <w:szCs w:val="24"/>
        </w:rPr>
        <w:t>Лечащий врач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--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Центре.</w:t>
      </w:r>
    </w:p>
    <w:p w:rsidR="00725DE6" w:rsidRPr="009278AD" w:rsidRDefault="00725DE6" w:rsidP="00725DE6">
      <w:pPr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278AD">
        <w:rPr>
          <w:rFonts w:ascii="Arial" w:eastAsia="Times New Roman" w:hAnsi="Arial" w:cs="Arial"/>
          <w:b/>
          <w:sz w:val="28"/>
          <w:szCs w:val="28"/>
        </w:rPr>
        <w:t xml:space="preserve">2. </w:t>
      </w:r>
      <w:r w:rsidRPr="009278AD">
        <w:rPr>
          <w:rFonts w:ascii="Arial" w:eastAsia="Times New Roman" w:hAnsi="Arial" w:cs="Arial"/>
          <w:b/>
          <w:sz w:val="28"/>
          <w:szCs w:val="28"/>
          <w:u w:val="single"/>
        </w:rPr>
        <w:t>Порядок обращения в Центр за медицинской помощью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Пациент может обратиться за медицинской помощью как по направлению лечащего врача медицинской организации, к которой он прикреплен, так и по собственной инициативе.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Прием (консультации), инструментальные и функциональные исследования (УЗИ, ЭКГ, спирография и др.) и лечебные процедуры в Центре ведутся по предварительной записи. Записаться на прием пациент может любым удобным способом: обратившись к администраторам лично, по телефону, через форму записи на прием с сайта: 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46F" w:rsidRPr="00994B6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medcenter</w:t>
      </w:r>
      <w:r w:rsidR="0020246F" w:rsidRPr="00994B68">
        <w:rPr>
          <w:rFonts w:ascii="Times New Roman" w:eastAsia="Times New Roman" w:hAnsi="Times New Roman" w:cs="Times New Roman"/>
          <w:color w:val="333333"/>
          <w:sz w:val="24"/>
          <w:szCs w:val="24"/>
        </w:rPr>
        <w:t>42.</w:t>
      </w:r>
      <w:r w:rsidR="0020246F" w:rsidRPr="00994B6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  <w:r w:rsidR="0020246F" w:rsidRPr="00994B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 xml:space="preserve"> В последнем случае запись на прием должна быть подтверждена телефонным звонком оператора единого контактного Центра на указанный пациентом телефон для согласования точного времени и даты посещения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 xml:space="preserve">В случае явки пациента без записи или с опозданием более чем на 10 минут, специалист имеет право отказать в приеме до окончания приема других пациентов либо 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согласовать с пациентом время приема на другой день. Отказ в оказании экстренной медицинской помощи не допускается.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 xml:space="preserve">занному пациентом при записи или 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 xml:space="preserve"> предыдущем обращении в Центр. В случае отказа пациента от предоставления номера телефона, отсутствия телефонной связи с пациентом Центр снимает с себя ответственность за невозможность оповещения об отмене визита.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Для того, чтобы выполнить лабораторные исследования в Центре по направлению врача, предварительная запись не требуется. Биологический материал (моча, мокрота, кал и проч.) для исследований принимаются в работу исключительно в той таре, которую пациенту выдал для этих целей администратор Центра и при наличии направления с указанием Ф.И.О., даты рождения, даты и времени забора материала, наименования вида анализа.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Медицинский работник предоставляет пациенту (его представителю) всю необходимую информацию о подготовке к обследованию. При невыполнении рекомендованной подготовки пациенту может быть отказано в проведении обследования, так как в этом случае велика вероятность получения неточного результата обследования.</w:t>
      </w:r>
    </w:p>
    <w:p w:rsidR="00725DE6" w:rsidRPr="00725DE6" w:rsidRDefault="00725DE6" w:rsidP="000C0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Центре пациентам в соответствии с договором оказываются медицинские услуги в соответствии с лицензиями на осуществление медицинско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 xml:space="preserve">й деятельности № </w:t>
      </w:r>
      <w:r w:rsidR="000C02F1" w:rsidRPr="000C02F1">
        <w:rPr>
          <w:rFonts w:ascii="Times New Roman" w:eastAsia="Times New Roman" w:hAnsi="Times New Roman" w:cs="Times New Roman"/>
          <w:sz w:val="24"/>
          <w:szCs w:val="24"/>
        </w:rPr>
        <w:t>Л041-01161-42/00314915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C02F1">
        <w:rPr>
          <w:rFonts w:ascii="Times New Roman" w:eastAsia="Times New Roman" w:hAnsi="Times New Roman" w:cs="Times New Roman"/>
          <w:sz w:val="24"/>
          <w:szCs w:val="24"/>
        </w:rPr>
        <w:t>19.03.2019</w:t>
      </w:r>
      <w:r w:rsidR="0020246F" w:rsidRPr="00994B68">
        <w:rPr>
          <w:rFonts w:ascii="Times New Roman" w:eastAsia="Times New Roman" w:hAnsi="Times New Roman" w:cs="Times New Roman"/>
          <w:sz w:val="24"/>
          <w:szCs w:val="24"/>
        </w:rPr>
        <w:t xml:space="preserve">, выданной Управлением лицензирования медико-фармацевтических видов деятельности Кемеровской области. 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 </w:t>
      </w:r>
      <w:r w:rsidRPr="000C02F1">
        <w:rPr>
          <w:rFonts w:ascii="Times New Roman" w:eastAsia="Times New Roman" w:hAnsi="Times New Roman" w:cs="Times New Roman"/>
          <w:sz w:val="24"/>
          <w:szCs w:val="24"/>
        </w:rPr>
        <w:t>Лицензиями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 пациент (его представитель) могут без ограничений: на сайте</w:t>
      </w:r>
      <w:r w:rsidR="000C0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02F1" w:rsidRPr="000C02F1">
        <w:rPr>
          <w:rFonts w:ascii="Times New Roman" w:eastAsia="Times New Roman" w:hAnsi="Times New Roman" w:cs="Times New Roman"/>
          <w:sz w:val="24"/>
          <w:szCs w:val="24"/>
        </w:rPr>
        <w:t>юрга-мед</w:t>
      </w:r>
      <w:proofErr w:type="gramStart"/>
      <w:r w:rsidR="000C02F1" w:rsidRPr="000C02F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C02F1" w:rsidRPr="000C02F1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725DE6">
        <w:rPr>
          <w:rFonts w:ascii="Times New Roman" w:eastAsia="Times New Roman" w:hAnsi="Times New Roman" w:cs="Times New Roman"/>
          <w:sz w:val="24"/>
          <w:szCs w:val="24"/>
        </w:rPr>
        <w:t> и на информационных стендах Центра.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  <w:t>Прием пациентов проводится в кабинетах, где созданы все необходимые условия для осмотра, обследования и оказания медицинских услуг.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br/>
        <w:t>Нахождение сопровождающих пациента лиц в кабинете допускается только с разрешения лечащего врача и при условии выполнения всех его требований и указаний, а также с согласия пациента за исключением случаев, предусмотренных действующим законодательством.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Информация о расписании работы врачей (в т.ч. в связи с переносом выходных нерабочих дней) публикуется на сайте Центра, а также предоставляется администраторами и операторами по первому запросу, без ограничений.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Непосредственно перед приемом врача пациент обязан обратиться к администратору. Необходимыми условиями для оказания медицинской услуги специалистами Центра является </w:t>
      </w:r>
      <w:r w:rsidRPr="00994B68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получение информированного добровольного согласия (далее-ИДС) и заключение письменного договора оказания медицинских услуг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случаях обращения граждан в состоянии, требующем оказания скорой, в том числе скорой специализированной, медицинской помощи и медицинской помощи, оказываемой в неотложной или экстренной форме, медперсоналом Центра оказывается медицинская помощь в пределах имеющихся возможностей, производится вызов бригады скорой медицинской помощи с последующим направлением в лечебное учреждение по профилю возникшего состояния.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При первичном обращении пациент представляет администратору Центра документ, удостоверяющий личность (паспорт; для детей до 14 лет -- свидетельство о рождении, с 14 лет до 18 лет свидетельство о рождении и по желанию паспорт ребенка, и паспорт законного представителя ребенка (недееспособного) и сообщает о планируемом способе оплаты медицинских услуг (наличный расчет, расчет с помощью банковской карты, ДМС, договор в пользу третьего лица). Администратор заводит на пациента Медицинскую карту амбулаторного больного (форма 025/у, далее -- медицинская карта), в которую вносятся сведения о пациенте, и заводит электронную карту пациента.</w:t>
      </w:r>
    </w:p>
    <w:p w:rsidR="00725DE6" w:rsidRPr="00725DE6" w:rsidRDefault="00725DE6" w:rsidP="00725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Пациент имеет право получить медицинские услуги анонимно, за исключением случаев:</w:t>
      </w:r>
    </w:p>
    <w:p w:rsidR="00725DE6" w:rsidRPr="00725DE6" w:rsidRDefault="00725DE6" w:rsidP="00725D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оказание медицинской помощи в системе ОМС;</w:t>
      </w:r>
    </w:p>
    <w:p w:rsidR="00725DE6" w:rsidRPr="00725DE6" w:rsidRDefault="00725DE6" w:rsidP="00725D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обязательное медицинское освидетельствование;</w:t>
      </w:r>
    </w:p>
    <w:p w:rsidR="009278AD" w:rsidRDefault="00725DE6" w:rsidP="009278AD">
      <w:pPr>
        <w:numPr>
          <w:ilvl w:val="1"/>
          <w:numId w:val="2"/>
        </w:numPr>
        <w:spacing w:before="100" w:beforeAutospacing="1"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необходимости выписывать пациенту рецепты на лекарственные средства, включенные в списки II и III Перечня наркотических средств, психотропных веществ и их прекурсоров, а также выписывать рецепты на лекарственные средства, включенные в список 1 сильнодействующих веществ</w:t>
      </w:r>
      <w:r w:rsidR="00927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5DE6">
        <w:rPr>
          <w:rFonts w:ascii="Times New Roman" w:eastAsia="Times New Roman" w:hAnsi="Times New Roman" w:cs="Times New Roman"/>
          <w:sz w:val="24"/>
          <w:szCs w:val="24"/>
        </w:rPr>
        <w:t>Списков сильно</w:t>
      </w:r>
      <w:r w:rsidR="009278AD">
        <w:rPr>
          <w:rFonts w:ascii="Times New Roman" w:eastAsia="Times New Roman" w:hAnsi="Times New Roman" w:cs="Times New Roman"/>
          <w:sz w:val="24"/>
          <w:szCs w:val="24"/>
        </w:rPr>
        <w:t>действующих и ядовитых веществ.</w:t>
      </w:r>
    </w:p>
    <w:p w:rsidR="00725DE6" w:rsidRPr="00725DE6" w:rsidRDefault="00725DE6" w:rsidP="00E845B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случае получения медицинской помощи на условиях анонимности пациент лишается права получать справки, медицинские документы, заключения, а в случае конфликта доказать свою позицию.</w:t>
      </w:r>
    </w:p>
    <w:p w:rsidR="00725DE6" w:rsidRPr="00725DE6" w:rsidRDefault="00725DE6" w:rsidP="00E845B5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Повторным приемом в Центре считается прием у врача одной специальности в течение трех месяцев, для диспансерных пациентов - также плановая явка в назначенный врачом срок, в ином случае прием считается первичным.</w:t>
      </w:r>
    </w:p>
    <w:p w:rsidR="00725DE6" w:rsidRPr="009278AD" w:rsidRDefault="00725DE6" w:rsidP="00725DE6">
      <w:pPr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9278AD">
        <w:rPr>
          <w:rFonts w:ascii="Arial" w:eastAsia="Times New Roman" w:hAnsi="Arial" w:cs="Arial"/>
          <w:b/>
          <w:sz w:val="28"/>
          <w:szCs w:val="28"/>
        </w:rPr>
        <w:t xml:space="preserve">3. </w:t>
      </w:r>
      <w:r w:rsidRPr="009278AD">
        <w:rPr>
          <w:rFonts w:ascii="Arial" w:eastAsia="Times New Roman" w:hAnsi="Arial" w:cs="Arial"/>
          <w:b/>
          <w:sz w:val="28"/>
          <w:szCs w:val="28"/>
          <w:u w:val="single"/>
        </w:rPr>
        <w:t>Права и обязанности пациентов Центра и их представителей</w:t>
      </w:r>
      <w:r w:rsidRPr="009278AD">
        <w:rPr>
          <w:rFonts w:ascii="Arial" w:eastAsia="Times New Roman" w:hAnsi="Arial" w:cs="Arial"/>
          <w:b/>
          <w:sz w:val="28"/>
          <w:szCs w:val="28"/>
        </w:rPr>
        <w:t xml:space="preserve"> *</w:t>
      </w:r>
    </w:p>
    <w:p w:rsidR="00725DE6" w:rsidRPr="00725DE6" w:rsidRDefault="00725DE6" w:rsidP="00725DE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* здесь и далее в разделе 3 под пациентом следует понимать также представителей ребенка, недееспособного пациента. Действительное обеспечение и защита прав пациента предполагает соблюдение соответствующих обязанностей, как персоналом, так и пациентами.</w:t>
      </w:r>
    </w:p>
    <w:p w:rsidR="00725DE6" w:rsidRPr="00725DE6" w:rsidRDefault="00725DE6" w:rsidP="009278AD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94B68">
        <w:rPr>
          <w:rFonts w:ascii="Times New Roman" w:eastAsia="Times New Roman" w:hAnsi="Times New Roman" w:cs="Times New Roman"/>
          <w:bCs/>
          <w:sz w:val="24"/>
          <w:szCs w:val="24"/>
        </w:rPr>
        <w:t>При обращении за медицинской помощью и ее получении пациент имеет право: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 информацию об Исполнителе и самой услуге;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 безопасность услуги;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 соблюдение Исполнителем сроков оказания услуги, исходя из специфики;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 соблюдение качества оказываемых услуг при соразмерности предпринятых в условиях обоснованного риска усилий, тяжести патологического процесса (заболевания), а также на отсутствие недостатков оказанных медицинских услуг;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 информацию об обстоятельствах, которые могут повлиять на качество оказываемой услуги;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 отказ от оплаты услуги, не предусмотренной Договором;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во всякое время проверять ход и качество работы, выполняемой Исполнителем, не вмешиваясь в его деятельность;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любое время отказаться от исполнения Договора при условии оплаты Исполнителю суммы фактически понесённых им расходов;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при несоблюдении Исполнителем обязательств по настоящему Договору требовать уменьшения стоимости лечения или досрочного расторжения настоящего Договора и возврата стоимости не оказанных ему Исполнителем медицинских услуг;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при несоблюдении Исполнителем обязательств по срокам исполнения услуг, определяемых клинической ситуацией, Потребитель (пациент) вправе по своему выбору: назначить новый срок оказания услуги; потребовать уменьшения стоимости предоставленной услуги; потребовать исполнения услуги другим специалистом; расторгнуть Договор и потребовать возмещения убытков.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потребитель (пациент) имеет все права, предусмотренные его специальным статусом как потребителя специфических медицинских услуг.</w:t>
      </w:r>
    </w:p>
    <w:p w:rsidR="00725DE6" w:rsidRPr="00725DE6" w:rsidRDefault="00725DE6" w:rsidP="00725D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B68">
        <w:rPr>
          <w:rFonts w:ascii="Times New Roman" w:eastAsia="Times New Roman" w:hAnsi="Times New Roman" w:cs="Times New Roman"/>
          <w:bCs/>
          <w:sz w:val="24"/>
          <w:szCs w:val="24"/>
        </w:rPr>
        <w:t>При обращении за медицинской помощью в Центр и при нахождении в Центре пациент обязан: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заботиться о сохранении своего здоровья;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предоставить необходимую для Исполнителя информацию о состоянии своего здоровья. Потребитель (пациент) обязуется достоверно и полно сообщить данные, имеющие отношение к анамнезу (истории) жизни, анамнезу (истории) заболевания, информировать обо всех перенесенных ранее заболеваниях, включая хронические, инфекционные и венерические, всех видах аллергических реакций, имеющихся нервно-психических расстройствах (эпилепсии и проч.), ВИЧ-инфицировании (СПИДе),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 проч.), а также имевшихся длительных кровотечениях, ревматических заболеваниях, врождѐнных или приобретѐнных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заболевания, имеющих значение для лечения, включая информацию о постоянно принимаемых препаратах.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выполнять условия, обеспечивающие качественное предоставление услуг, включая письменное сообщение необходимых для этого сведений медицинских услуг. Сообщать лечащему врачу обо всех изменениях в состоянии своего здоровья;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соблюдать все назначения и рекомендации специалистов Исполнителя для достижения и сохранения результатов оказания медицинской услуги;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удостоверить личной подписью: информированные добровольные согласия, предложенный план лечения и иные медицинские документы и рекомендации;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пациентов в медицинском учреждении, режим работы медицинского учреждения;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о любых обстоятельствах, препятствующих исполнению Потребителем (пациентом) настоящего Договора;</w:t>
      </w:r>
    </w:p>
    <w:p w:rsidR="00725DE6" w:rsidRPr="000C02F1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2F1">
        <w:rPr>
          <w:rFonts w:ascii="Times New Roman" w:eastAsia="Times New Roman" w:hAnsi="Times New Roman" w:cs="Times New Roman"/>
          <w:b/>
          <w:sz w:val="24"/>
          <w:szCs w:val="24"/>
        </w:rPr>
        <w:t>заблаговременно информировать Исполнителя о необходимости отмены или изменении назначенного ему времени получения медицинской услуги. В случае опоздания Потребителя (пациента) более чем на 10 минут по отношению к назначенному Потребителю (пациенту) времени получения услуги, Исполнитель оставляет за собой право на перенос или отмену срока получения услуги;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оплатить оказанные Потребителю (пациенту) услуги в сроки и в порядке, предусмотренные настоящим Договором;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отключить мобильный телефон при выполнении процедур и диагностики;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родители (иные сопровождающие лица), которые пришли на прием с детьми, обязаны следить за поведением детей: дети должны придерживаться общепринятых норм поведения в общественных местах -- соблюдать тишину, не бегать, заниматься спокойными видами деятельности во время ожидания приема -- рисовать, смотреть журналы, мультфильмы и т.п.).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соблюдать правила запрета курения, распития спиртных напитков и нахождения в состоянии алкогольного, наркотического и токсического опьянения в общественных местах;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медицинским работникам и другим лицам, участвующим в оказании медицинской помощи, выполнять рекомендации и требования персонала;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другим пациентам, соблюдать тишину и очередность приема, не пользоваться мобильным телефоном и телефоном Центра за исключением случаев необходимости вызова скорой помощи или такси;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Центра и других пациентов, а при обнаружении источников пожара, иных угроз немедленно сообщить об этом администратору Центра.</w:t>
      </w:r>
    </w:p>
    <w:p w:rsidR="00725DE6" w:rsidRPr="00725DE6" w:rsidRDefault="00725DE6" w:rsidP="00725D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B68">
        <w:rPr>
          <w:rFonts w:ascii="Times New Roman" w:eastAsia="Times New Roman" w:hAnsi="Times New Roman" w:cs="Times New Roman"/>
          <w:bCs/>
          <w:sz w:val="24"/>
          <w:szCs w:val="24"/>
        </w:rPr>
        <w:t>Пациентам и посетителям запрещается: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проносить огнестрельное, газовое и холодное оружие, ядовитые, радиоактивные, химические и взрывчатые вещества;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курить в непредназначенных для этого местах;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громко разговаривать, шуметь, хлопать дверями, использовать нецензурные выражения;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оставлять малолетних детей без присмотра;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заходить за стойку администратора (воображаемая линия -- продолжение верхней столешницы по внешнему краю), пользоваться служебным телефоном Центра (за исключением экстренных случаев для вызова спасательных служб);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выносить из Центра документы, полученные для ознакомления, а также изымать какие-либо документы из медицинских карт, со стендов и из информационных папок;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находиться в помещениях Центра в верхней одежде, грязной одежде и обуви, в состоянии алкогольного/наркотического опьянения, вести себя агрессивно по отношению к другим посетителям и персоналу. Пациентам, находящимся в состоянии алкогольного, наркотического или токсического опьянения, будет отказано в приеме и выполнении процедур.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выполнять в помещениях Центра функции торговых агентов/представителей, размещать в помещениях и на территории Центра объявления/рекламу без разрешения администрации Центра и находиться в помещениях Центра в иных коммерческих целях;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производить фото и видеосъемку без предварительного разрешения администрации Центра;</w:t>
      </w:r>
    </w:p>
    <w:p w:rsidR="00725DE6" w:rsidRPr="00725DE6" w:rsidRDefault="00725DE6" w:rsidP="00725DE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преграждать проезд специализированного транспорта к зданиям Центра.</w:t>
      </w:r>
    </w:p>
    <w:p w:rsidR="00725DE6" w:rsidRPr="000C02F1" w:rsidRDefault="000C02F1" w:rsidP="00725D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</w:p>
    <w:p w:rsidR="00725DE6" w:rsidRPr="000C02F1" w:rsidRDefault="00725DE6" w:rsidP="00725DE6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2F1">
        <w:rPr>
          <w:rFonts w:ascii="Times New Roman" w:eastAsia="Times New Roman" w:hAnsi="Times New Roman" w:cs="Times New Roman"/>
          <w:b/>
          <w:sz w:val="24"/>
          <w:szCs w:val="24"/>
        </w:rPr>
        <w:t>Пациенту может быть отказано в медицинской помощи при объективной невозможности обеспечить предоставление требуемой услуги, включая возникновение медицинских противопоказаний для оказания медицинской услуги и/или невозможность обеспечить ее безопасность (за исключением случаев необходимости оказания экстренной медицинской помощи);</w:t>
      </w:r>
    </w:p>
    <w:p w:rsidR="00725DE6" w:rsidRPr="000C02F1" w:rsidRDefault="00725DE6" w:rsidP="00725DE6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2F1">
        <w:rPr>
          <w:rFonts w:ascii="Times New Roman" w:eastAsia="Times New Roman" w:hAnsi="Times New Roman" w:cs="Times New Roman"/>
          <w:b/>
          <w:sz w:val="24"/>
          <w:szCs w:val="24"/>
        </w:rPr>
        <w:t>Центр вправе не приступать к оказанию услуг в случаях, когда имеет место нарушение пациентом своих обязанностей, которые препятствуют оказанию пациенту медицинской помощи (за исключением случаев необходимости оказания экстренной медицинской помощи).</w:t>
      </w:r>
    </w:p>
    <w:p w:rsidR="00725DE6" w:rsidRPr="000C02F1" w:rsidRDefault="00725DE6" w:rsidP="00725DE6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2F1">
        <w:rPr>
          <w:rFonts w:ascii="Times New Roman" w:eastAsia="Times New Roman" w:hAnsi="Times New Roman" w:cs="Times New Roman"/>
          <w:b/>
          <w:sz w:val="24"/>
          <w:szCs w:val="24"/>
        </w:rPr>
        <w:t>В случае нарушения пациентами и иными посетителями Правил работники Центра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725DE6" w:rsidRPr="000C02F1" w:rsidRDefault="00725DE6" w:rsidP="00725DE6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2F1">
        <w:rPr>
          <w:rFonts w:ascii="Times New Roman" w:eastAsia="Times New Roman" w:hAnsi="Times New Roman" w:cs="Times New Roman"/>
          <w:b/>
          <w:sz w:val="24"/>
          <w:szCs w:val="24"/>
        </w:rPr>
        <w:t>Воспрепятствование оказанию медицинской помощи, неуважение к работникам Центра, другим пациентам и посетителям, нарушение общественного порядка в зданиях, служебных помещениях, на территории Центра, неисполнение законных требований работников Центра, причинение морального вреда персоналу и вреда деловой репутации Центра, а также материального ущерба его имуществу, влечет ответственность, предусмотренную законодательством Российской Федерации.</w:t>
      </w:r>
    </w:p>
    <w:p w:rsidR="00725DE6" w:rsidRPr="009278AD" w:rsidRDefault="00725DE6" w:rsidP="006B02C6">
      <w:pPr>
        <w:tabs>
          <w:tab w:val="left" w:pos="3402"/>
        </w:tabs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9278AD">
        <w:rPr>
          <w:rFonts w:ascii="Arial" w:eastAsia="Times New Roman" w:hAnsi="Arial" w:cs="Arial"/>
          <w:b/>
          <w:sz w:val="28"/>
          <w:szCs w:val="28"/>
        </w:rPr>
        <w:t xml:space="preserve">4. </w:t>
      </w:r>
      <w:r w:rsidRPr="009278AD">
        <w:rPr>
          <w:rFonts w:ascii="Arial" w:eastAsia="Times New Roman" w:hAnsi="Arial" w:cs="Arial"/>
          <w:b/>
          <w:sz w:val="28"/>
          <w:szCs w:val="28"/>
          <w:u w:val="single"/>
        </w:rPr>
        <w:t>Лечащий врач в Центре</w:t>
      </w:r>
    </w:p>
    <w:p w:rsidR="00725DE6" w:rsidRPr="00725DE6" w:rsidRDefault="00725DE6" w:rsidP="00725D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B68">
        <w:rPr>
          <w:rFonts w:ascii="Times New Roman" w:eastAsia="Times New Roman" w:hAnsi="Times New Roman" w:cs="Times New Roman"/>
          <w:bCs/>
          <w:sz w:val="24"/>
          <w:szCs w:val="24"/>
        </w:rPr>
        <w:t>Лечащий врач:</w:t>
      </w:r>
    </w:p>
    <w:p w:rsidR="00725DE6" w:rsidRPr="00725DE6" w:rsidRDefault="00725DE6" w:rsidP="00725D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организует своевременное квалифицированное обследование и лечение пациента;</w:t>
      </w:r>
    </w:p>
    <w:p w:rsidR="00725DE6" w:rsidRPr="00725DE6" w:rsidRDefault="00725DE6" w:rsidP="00725D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предоставляет в понятной и доступной форме информацию о состоянии здоровья пациента,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725DE6" w:rsidRPr="00725DE6" w:rsidRDefault="00725DE6" w:rsidP="00725D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по медицинским показаниям, по желанию пациента или его законного представителя направляет пациента на консультации к врачам-специалистам;</w:t>
      </w:r>
    </w:p>
    <w:p w:rsidR="00725DE6" w:rsidRPr="00725DE6" w:rsidRDefault="00725DE6" w:rsidP="00725D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случае необходимости направляет пациента в другое медучреждение для проведения специальных исследований, процедур или операций (например, проведение томографии). В этом случае врач выписывает соответствующее направление.</w:t>
      </w:r>
    </w:p>
    <w:p w:rsidR="00725DE6" w:rsidRPr="00725DE6" w:rsidRDefault="00725DE6" w:rsidP="00725DE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при необходимости созывает консилиум врачей или организует совместный осмотр, вызов скорой медицинской помощи, направление на экстренную госпитализацию.</w:t>
      </w:r>
    </w:p>
    <w:p w:rsidR="00725DE6" w:rsidRPr="00725DE6" w:rsidRDefault="00725DE6" w:rsidP="00725D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725DE6" w:rsidRPr="00725DE6" w:rsidRDefault="00725DE6" w:rsidP="00725D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Лечащий врач по согласованию с главным врачом (руководителем подразделения) может отказаться от наблюдения за пациентом и его лечения, в случае если объективно невозможно обеспечить предоставление требуемой услуги, включая возникновение медицинских противопоказаний для оказания медицинской услуги и/или невозможность обеспечить ее безопасность (за исключением случаев необходимости оказания экстренной медицинской помощи), о чем вносит запись в медицинскую документацию.</w:t>
      </w:r>
    </w:p>
    <w:p w:rsidR="00725DE6" w:rsidRPr="009278AD" w:rsidRDefault="00725DE6" w:rsidP="00725DE6">
      <w:pPr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278AD">
        <w:rPr>
          <w:rFonts w:ascii="Arial" w:eastAsia="Times New Roman" w:hAnsi="Arial" w:cs="Arial"/>
          <w:b/>
          <w:sz w:val="28"/>
          <w:szCs w:val="28"/>
        </w:rPr>
        <w:t xml:space="preserve">5. </w:t>
      </w:r>
      <w:r w:rsidRPr="009278AD">
        <w:rPr>
          <w:rFonts w:ascii="Arial" w:eastAsia="Times New Roman" w:hAnsi="Arial" w:cs="Arial"/>
          <w:b/>
          <w:sz w:val="28"/>
          <w:szCs w:val="28"/>
          <w:u w:val="single"/>
        </w:rPr>
        <w:t>Стоимость медицинских услуг и порядок оплаты</w:t>
      </w:r>
    </w:p>
    <w:p w:rsidR="00725DE6" w:rsidRPr="00725DE6" w:rsidRDefault="00725DE6" w:rsidP="00725D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Медицинские услуги специалистами Центра предоставляются по ценам в соответствии с утверждённым прейскурантом.</w:t>
      </w:r>
    </w:p>
    <w:p w:rsidR="00725DE6" w:rsidRPr="00725DE6" w:rsidRDefault="00725DE6" w:rsidP="00725D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Информация о видах медицинской помощи и услуг, оказываемых населению Центром, действующий прейскурант размещены на сайте и предоставляются пациенту (посетителю) по первому требованию работниками Центра.</w:t>
      </w:r>
    </w:p>
    <w:p w:rsidR="00725DE6" w:rsidRPr="00725DE6" w:rsidRDefault="00725DE6" w:rsidP="00725D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Расчеты с пациентами (заказчиками медицинских услуг) осуществляется через кассу/банковский терминал с выдачей пациенту чека / квитанции об оплате; при обслуживании застрахованных в системе ДМС -- через расчеты со страховыми компаниями; при обслуживании по прямым договорам с организациями -- безналичным расчетом в соответствии с условиями договора.</w:t>
      </w:r>
    </w:p>
    <w:p w:rsidR="00725DE6" w:rsidRPr="009278AD" w:rsidRDefault="00725DE6" w:rsidP="00725DE6">
      <w:pPr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9278AD">
        <w:rPr>
          <w:rFonts w:ascii="Arial" w:eastAsia="Times New Roman" w:hAnsi="Arial" w:cs="Arial"/>
          <w:b/>
          <w:sz w:val="28"/>
          <w:szCs w:val="28"/>
        </w:rPr>
        <w:t xml:space="preserve">6. </w:t>
      </w:r>
      <w:r w:rsidRPr="009278AD">
        <w:rPr>
          <w:rFonts w:ascii="Arial" w:eastAsia="Times New Roman" w:hAnsi="Arial" w:cs="Arial"/>
          <w:b/>
          <w:sz w:val="28"/>
          <w:szCs w:val="28"/>
          <w:u w:val="single"/>
        </w:rPr>
        <w:t>О медицинской документации в Центре</w:t>
      </w:r>
    </w:p>
    <w:p w:rsidR="00725DE6" w:rsidRPr="00725DE6" w:rsidRDefault="00725DE6" w:rsidP="0092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Соблюдение врачебной тайны и порядок получения информации о состоянии здоровья пациента.</w:t>
      </w:r>
    </w:p>
    <w:p w:rsidR="00725DE6" w:rsidRPr="00725DE6" w:rsidRDefault="00725DE6" w:rsidP="009278AD">
      <w:pPr>
        <w:numPr>
          <w:ilvl w:val="0"/>
          <w:numId w:val="7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карта пациента по окончании приема сдается врачом на хранение в медицинский архив Центра. </w:t>
      </w:r>
      <w:r w:rsidRPr="000C02F1">
        <w:rPr>
          <w:rFonts w:ascii="Times New Roman" w:eastAsia="Times New Roman" w:hAnsi="Times New Roman" w:cs="Times New Roman"/>
          <w:b/>
          <w:sz w:val="24"/>
          <w:szCs w:val="24"/>
        </w:rPr>
        <w:t>Медицинская карта пациента является собственностью Центра и хранится в течение установленного Минздравом срока. Не допускается самовольный вынос медицинской карты из Центра</w:t>
      </w:r>
      <w:r w:rsidR="003A3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Пациенту (его представителю) по окончании приема врач выдает на руки заключение с указанием диагноза и рекомендациями по обследованию и лечению, заверенное личной подписью и личной печатью врача.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Пациенту (его представителю) выдаются на руки копии результатов всех выполненных в Центре обследований; оригиналы подшиваются в медицинскую карту пациента. При невозможности вручить результаты иногороднему пациенту (его представителю) на очередном визите лично, допускается их предоставление по запросу в электронном виде, посредством факсимильной связи, почтой либо передача указанному пациентом (его представителем) доверенному лицу по предъявлении паспорта и соответствующей доверенности.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При назначении лекарственных препаратов рецептурного отпуска, а также в случае, когда пациенту необходимо предоставить документы для оформления налогового вычета, врач выписывает рецепты на бланках установленного образца.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необходимых случаях (в т.ч. по запросу пациента, его представителя) лечащий врач оформляет выписку из медицинской карты, представляет пациента на врачебную комиссию Центра согласно утвержденному главным врачом Центра Положению о врачебной комиссии. Сроки оформления выписок, справок и заключений врачебной комиссии не должны превышать 10 дней.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Врачам и всему персоналу Центра запрещается разглашение сведений, составляющих врачебную тайну, за исключением случаев, предусмотренных действующим законодательством.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Информация о состоянии здоровья предоставляется пациенту только лечащим врачом и врачами-специалистами, принимающими непосредственное участие в медицинском обследовании и лечении. В их отсутствие такую информацию может предоставить главный врач, председатель врачебной комиссии Центра на основании медицинской документации, имеющейся в Центре.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отношении лиц, не достигших возраста 15 (для больных наркоманией -- 16) лет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725DE6" w:rsidRPr="00725DE6" w:rsidRDefault="00725DE6" w:rsidP="00725D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установленных законом случаях информация о состоянии здоровья пациента Центра, в т.ч. предоставление копий и оригинала медицинской карты, может быть предоставлена без его согласия. Уведомляем, что медицинская организация имеет право без согласия пациента или его законного представителя предоставлять такие сведения в следующих случаях: в целях обследования и лечения гражданина, не способного из-за своего состояния выразить свою волю; при угрозе распространения инфекционных заболеваний, массовых отравлений и поражений; по запросу органов дознания и следствия и суда в связи с проведением расследования или судебным разбирательством; в случае оказания помощи несовершеннолетнему в возрасте до 15 лет (для больных наркоманией -- до 16 лет) для информирования его родителей или законных представителей; при наличии оснований, позволяющих полагать, что вред здоровью гражданина причинен в результате противоправных действий.</w:t>
      </w:r>
    </w:p>
    <w:p w:rsidR="00725DE6" w:rsidRPr="009278AD" w:rsidRDefault="00725DE6" w:rsidP="00725DE6">
      <w:pPr>
        <w:spacing w:before="300" w:after="150" w:line="240" w:lineRule="auto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9278AD">
        <w:rPr>
          <w:rFonts w:ascii="Arial" w:eastAsia="Times New Roman" w:hAnsi="Arial" w:cs="Arial"/>
          <w:b/>
          <w:sz w:val="28"/>
          <w:szCs w:val="28"/>
        </w:rPr>
        <w:t xml:space="preserve">7. </w:t>
      </w:r>
      <w:r w:rsidRPr="009278AD">
        <w:rPr>
          <w:rFonts w:ascii="Arial" w:eastAsia="Times New Roman" w:hAnsi="Arial" w:cs="Arial"/>
          <w:b/>
          <w:sz w:val="28"/>
          <w:szCs w:val="28"/>
          <w:u w:val="single"/>
        </w:rPr>
        <w:t>Порядок разрешения конфликтов между пациентом и Центром</w:t>
      </w:r>
    </w:p>
    <w:p w:rsidR="00725DE6" w:rsidRPr="00725DE6" w:rsidRDefault="00725DE6" w:rsidP="00725D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случае возникновения конфликтных ситуаций пациент (его законный представитель) имеет право непосредственно обратиться к главному врачу (руководителю структурного подразделения) или к дежурному администратору согласно графику приема граждан, либо оформить претензию в письменном виде.</w:t>
      </w:r>
    </w:p>
    <w:p w:rsidR="00725DE6" w:rsidRPr="00725DE6" w:rsidRDefault="00725DE6" w:rsidP="00725D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Претензионные бланки и Книга отзывов предоставляются администратором Центра по первому требованию пациента (посетителя, законного представителя пациента).</w:t>
      </w:r>
    </w:p>
    <w:p w:rsidR="00725DE6" w:rsidRPr="00725DE6" w:rsidRDefault="00725DE6" w:rsidP="00725D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Информацию о времени и месте приема населения главным врачом (руководителем структурного подразделения), заместителем главного врача можно получить у администратора.</w:t>
      </w:r>
    </w:p>
    <w:p w:rsidR="00725DE6" w:rsidRPr="00725DE6" w:rsidRDefault="00725DE6" w:rsidP="00725D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в установленные сроки дается письменный ответ по существу поставленных в обращении вопросов.</w:t>
      </w:r>
    </w:p>
    <w:p w:rsidR="00725DE6" w:rsidRPr="00725DE6" w:rsidRDefault="00725DE6" w:rsidP="00725D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DE6">
        <w:rPr>
          <w:rFonts w:ascii="Times New Roman" w:eastAsia="Times New Roman" w:hAnsi="Times New Roman" w:cs="Times New Roman"/>
          <w:sz w:val="24"/>
          <w:szCs w:val="24"/>
        </w:rPr>
        <w:t>Споры, возникшие между пациентом (заказчиком медицинских услуг) и Центром, разрешаются по соглашению сторон или в судебном порядке в соответствии с законодательством Российской Федерации.</w:t>
      </w:r>
    </w:p>
    <w:p w:rsidR="00116513" w:rsidRPr="00994B68" w:rsidRDefault="00116513">
      <w:pPr>
        <w:rPr>
          <w:sz w:val="24"/>
          <w:szCs w:val="24"/>
        </w:rPr>
      </w:pPr>
    </w:p>
    <w:sectPr w:rsidR="00116513" w:rsidRPr="00994B68" w:rsidSect="00E845B5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E4A"/>
    <w:multiLevelType w:val="multilevel"/>
    <w:tmpl w:val="1BC6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2B5C"/>
    <w:multiLevelType w:val="multilevel"/>
    <w:tmpl w:val="5060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D153C"/>
    <w:multiLevelType w:val="multilevel"/>
    <w:tmpl w:val="A33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005DE"/>
    <w:multiLevelType w:val="multilevel"/>
    <w:tmpl w:val="6CEC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05197"/>
    <w:multiLevelType w:val="multilevel"/>
    <w:tmpl w:val="AD5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336F4"/>
    <w:multiLevelType w:val="multilevel"/>
    <w:tmpl w:val="F40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E52BF"/>
    <w:multiLevelType w:val="multilevel"/>
    <w:tmpl w:val="472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B31FF"/>
    <w:multiLevelType w:val="multilevel"/>
    <w:tmpl w:val="7BFE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C1911"/>
    <w:multiLevelType w:val="multilevel"/>
    <w:tmpl w:val="B92C5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>
    <w:nsid w:val="4FE83CCB"/>
    <w:multiLevelType w:val="multilevel"/>
    <w:tmpl w:val="0CC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54741"/>
    <w:multiLevelType w:val="multilevel"/>
    <w:tmpl w:val="91D2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"/>
    <w:lvlOverride w:ilvl="1">
      <w:lvl w:ilvl="1">
        <w:numFmt w:val="decimal"/>
        <w:lvlText w:val="%2."/>
        <w:lvlJc w:val="left"/>
      </w:lvl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E6"/>
    <w:rsid w:val="00032BC5"/>
    <w:rsid w:val="00094D0F"/>
    <w:rsid w:val="000C02F1"/>
    <w:rsid w:val="00116513"/>
    <w:rsid w:val="0020246F"/>
    <w:rsid w:val="002C46BD"/>
    <w:rsid w:val="003A368B"/>
    <w:rsid w:val="00410491"/>
    <w:rsid w:val="006B02C6"/>
    <w:rsid w:val="00725DE6"/>
    <w:rsid w:val="009278AD"/>
    <w:rsid w:val="00994B68"/>
    <w:rsid w:val="00B6188D"/>
    <w:rsid w:val="00E845B5"/>
    <w:rsid w:val="00E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5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D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25D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5DE6"/>
    <w:rPr>
      <w:color w:val="0000FF"/>
      <w:u w:val="single"/>
    </w:rPr>
  </w:style>
  <w:style w:type="character" w:styleId="a5">
    <w:name w:val="Strong"/>
    <w:basedOn w:val="a0"/>
    <w:uiPriority w:val="22"/>
    <w:qFormat/>
    <w:rsid w:val="00725DE6"/>
    <w:rPr>
      <w:b/>
      <w:bCs/>
    </w:rPr>
  </w:style>
  <w:style w:type="character" w:styleId="a6">
    <w:name w:val="Emphasis"/>
    <w:basedOn w:val="a0"/>
    <w:uiPriority w:val="20"/>
    <w:qFormat/>
    <w:rsid w:val="00725D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D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5D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D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25D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5DE6"/>
    <w:rPr>
      <w:color w:val="0000FF"/>
      <w:u w:val="single"/>
    </w:rPr>
  </w:style>
  <w:style w:type="character" w:styleId="a5">
    <w:name w:val="Strong"/>
    <w:basedOn w:val="a0"/>
    <w:uiPriority w:val="22"/>
    <w:qFormat/>
    <w:rsid w:val="00725DE6"/>
    <w:rPr>
      <w:b/>
      <w:bCs/>
    </w:rPr>
  </w:style>
  <w:style w:type="character" w:styleId="a6">
    <w:name w:val="Emphasis"/>
    <w:basedOn w:val="a0"/>
    <w:uiPriority w:val="20"/>
    <w:qFormat/>
    <w:rsid w:val="00725D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D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  <w:divsChild>
            <w:div w:id="14054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5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3523</Words>
  <Characters>20085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ПРАВИЛА ВНУТРЕННЕГО РАСПОРЯДКА ДЛЯ ПАЦИЕНТОВ </vt:lpstr>
      <vt:lpstr>        И ПОСЕТИТЕЛЕЙ</vt:lpstr>
      <vt:lpstr>        1. Общие положения</vt:lpstr>
      <vt:lpstr>        2. Порядок обращения в Центр за медицинской помощью</vt:lpstr>
      <vt:lpstr>        3. Права и обязанности пациентов Центра и их представителей *</vt:lpstr>
      <vt:lpstr>        4. Лечащий врач в Центре</vt:lpstr>
      <vt:lpstr>        5. Стоимость медицинских услуг и порядок оплаты</vt:lpstr>
      <vt:lpstr>        6. О медицинской документации в Центре</vt:lpstr>
      <vt:lpstr>        7. Порядок разрешения конфликтов между пациентом и Центром</vt:lpstr>
    </vt:vector>
  </TitlesOfParts>
  <Company/>
  <LinksUpToDate>false</LinksUpToDate>
  <CharactersWithSpaces>23561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1</cp:lastModifiedBy>
  <cp:revision>9</cp:revision>
  <cp:lastPrinted>2018-01-12T09:02:00Z</cp:lastPrinted>
  <dcterms:created xsi:type="dcterms:W3CDTF">2018-01-12T13:34:00Z</dcterms:created>
  <dcterms:modified xsi:type="dcterms:W3CDTF">2022-10-12T10:18:00Z</dcterms:modified>
</cp:coreProperties>
</file>